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534284">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39127F5E"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0A65C3" w:rsidRPr="000A65C3">
        <w:rPr>
          <w:rFonts w:ascii="Calibri" w:hAnsi="Calibri"/>
          <w:b/>
          <w:bCs/>
          <w:sz w:val="22"/>
          <w:szCs w:val="22"/>
        </w:rPr>
        <w:t>Laboratorní centrifuga</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534284" w:rsidRPr="00534284">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1F37A45" w:rsidR="002C28AC" w:rsidRPr="00F05A70" w:rsidRDefault="00F05A70" w:rsidP="00F05A70">
      <w:pPr>
        <w:widowControl w:val="0"/>
        <w:numPr>
          <w:ilvl w:val="0"/>
          <w:numId w:val="16"/>
        </w:numPr>
        <w:tabs>
          <w:tab w:val="left" w:pos="709"/>
        </w:tabs>
        <w:suppressAutoHyphens/>
        <w:spacing w:after="60"/>
        <w:jc w:val="both"/>
        <w:rPr>
          <w:rFonts w:ascii="Calibri" w:hAnsi="Calibri" w:cs="Calibri"/>
          <w:sz w:val="22"/>
          <w:szCs w:val="22"/>
        </w:rPr>
      </w:pPr>
      <w:r w:rsidRPr="00F05A70">
        <w:rPr>
          <w:rFonts w:ascii="Calibri" w:hAnsi="Calibri" w:cs="Calibri"/>
          <w:sz w:val="22"/>
          <w:szCs w:val="22"/>
        </w:rPr>
        <w:t xml:space="preserve">Název projektu: NPK, a.s., Litomyšlská nemocnice – vybavení navazujících oborů na UP 2, </w:t>
      </w:r>
      <w:proofErr w:type="spellStart"/>
      <w:r w:rsidRPr="00F05A70">
        <w:rPr>
          <w:rFonts w:ascii="Calibri" w:hAnsi="Calibri" w:cs="Calibri"/>
          <w:sz w:val="22"/>
          <w:szCs w:val="22"/>
        </w:rPr>
        <w:t>reg</w:t>
      </w:r>
      <w:proofErr w:type="spellEnd"/>
      <w:r w:rsidRPr="00F05A70">
        <w:rPr>
          <w:rFonts w:ascii="Calibri" w:hAnsi="Calibri" w:cs="Calibri"/>
          <w:sz w:val="22"/>
          <w:szCs w:val="22"/>
        </w:rPr>
        <w:t>. č. CZ.06.6.127/0.0/0.0/21_121/0016248</w:t>
      </w:r>
      <w:r>
        <w:rPr>
          <w:rFonts w:ascii="Calibri" w:hAnsi="Calibri" w:cs="Calibri"/>
          <w:sz w:val="22"/>
          <w:szCs w:val="22"/>
        </w:rPr>
        <w:t xml:space="preserve">. </w:t>
      </w:r>
      <w:r w:rsidRPr="00F05A70">
        <w:rPr>
          <w:rFonts w:ascii="Calibri" w:hAnsi="Calibri" w:cs="Calibri"/>
          <w:sz w:val="22"/>
          <w:szCs w:val="22"/>
        </w:rPr>
        <w:t>Projekt</w:t>
      </w:r>
      <w:r w:rsidR="0000764D">
        <w:rPr>
          <w:rFonts w:ascii="Calibri" w:hAnsi="Calibri" w:cs="Calibri"/>
          <w:sz w:val="22"/>
          <w:szCs w:val="22"/>
        </w:rPr>
        <w:t xml:space="preserve"> „</w:t>
      </w:r>
      <w:r w:rsidRPr="00F05A70">
        <w:rPr>
          <w:rFonts w:ascii="Calibri" w:hAnsi="Calibri" w:cs="Calibri"/>
          <w:sz w:val="22"/>
          <w:szCs w:val="22"/>
        </w:rPr>
        <w:t>NPK, a.s., Litomyšlská nemocnice – vybavení navazujících oborů na UP 2“ je spolufinancován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5282C50"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 xml:space="preserve">č. </w:t>
      </w:r>
      <w:r w:rsidR="00EE7A68" w:rsidRPr="00EE7A68">
        <w:rPr>
          <w:rFonts w:ascii="Calibri" w:eastAsia="SimSun" w:hAnsi="Calibri" w:cs="Calibri"/>
          <w:kern w:val="1"/>
          <w:sz w:val="22"/>
          <w:szCs w:val="22"/>
          <w:lang w:eastAsia="hi-IN" w:bidi="hi-IN"/>
        </w:rPr>
        <w:t>č. 375/2022 Sb., o zdravotnických prostředcích a diagnostických zdravotnických prostředcích in vitro, ve znění pozdějších předpisů</w:t>
      </w:r>
      <w:r w:rsidR="00E264D2" w:rsidRPr="00E264D2">
        <w:rPr>
          <w:rFonts w:ascii="Calibri" w:eastAsia="SimSun" w:hAnsi="Calibri" w:cs="Calibri"/>
          <w:kern w:val="1"/>
          <w:sz w:val="22"/>
          <w:szCs w:val="22"/>
          <w:lang w:eastAsia="hi-IN" w:bidi="hi-IN"/>
        </w:rPr>
        <w:t xml:space="preserve">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33A46044" w14:textId="77777777" w:rsidR="00100470" w:rsidRPr="00AA751D" w:rsidRDefault="00100470" w:rsidP="00100470">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9A0913E" w:rsidR="006A36A9" w:rsidRPr="00100470" w:rsidRDefault="006A36A9" w:rsidP="00100470">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w:t>
      </w:r>
      <w:r w:rsidR="00100470" w:rsidRPr="007D4423">
        <w:rPr>
          <w:rFonts w:ascii="Calibri" w:eastAsia="SimSun" w:hAnsi="Calibri" w:cs="Calibri"/>
          <w:kern w:val="1"/>
          <w:sz w:val="22"/>
          <w:szCs w:val="22"/>
          <w:lang w:eastAsia="hi-IN" w:bidi="hi-IN"/>
        </w:rPr>
        <w:t>ávod k použití a údržbě</w:t>
      </w:r>
      <w:r w:rsidR="00100470" w:rsidRPr="007D4423">
        <w:rPr>
          <w:rFonts w:ascii="Calibri" w:eastAsia="SimSun" w:hAnsi="Calibri" w:cs="Calibri"/>
          <w:color w:val="000000"/>
          <w:kern w:val="1"/>
          <w:sz w:val="22"/>
          <w:szCs w:val="22"/>
          <w:lang w:eastAsia="hi-IN" w:bidi="hi-IN"/>
        </w:rPr>
        <w:t xml:space="preserve"> </w:t>
      </w:r>
      <w:r w:rsidR="00100470">
        <w:rPr>
          <w:rFonts w:ascii="Calibri" w:eastAsia="SimSun" w:hAnsi="Calibri" w:cs="Calibri"/>
          <w:color w:val="000000"/>
          <w:kern w:val="1"/>
          <w:sz w:val="22"/>
          <w:szCs w:val="22"/>
          <w:lang w:eastAsia="hi-IN" w:bidi="hi-IN"/>
        </w:rPr>
        <w:t xml:space="preserve">(uživatelský manuál) </w:t>
      </w:r>
      <w:r w:rsidR="00100470"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73AA6BC7" w:rsidR="00836966" w:rsidRPr="00100470" w:rsidRDefault="00100470" w:rsidP="0010047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AA213B7" w14:textId="6C4DFB2F" w:rsidR="00E91E0D" w:rsidRPr="00100470" w:rsidRDefault="00100470" w:rsidP="00100470">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64AA8BD8"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426B0396" w:rsidR="006B3637" w:rsidRPr="006B3637" w:rsidRDefault="00F05A70" w:rsidP="005F694A">
      <w:pPr>
        <w:spacing w:after="60" w:line="276" w:lineRule="auto"/>
        <w:ind w:left="721"/>
        <w:rPr>
          <w:rFonts w:ascii="Calibri" w:eastAsia="Calibri" w:hAnsi="Calibri" w:cs="Calibri"/>
          <w:b/>
          <w:bCs/>
          <w:sz w:val="22"/>
          <w:szCs w:val="22"/>
        </w:rPr>
      </w:pPr>
      <w:r>
        <w:rPr>
          <w:rFonts w:ascii="Calibri" w:eastAsia="Calibri" w:hAnsi="Calibri" w:cs="Arial"/>
          <w:b/>
          <w:bCs/>
          <w:sz w:val="22"/>
          <w:szCs w:val="22"/>
          <w:lang w:eastAsia="en-US"/>
        </w:rPr>
        <w:t>Litomyšlská</w:t>
      </w:r>
      <w:r w:rsidR="00366080" w:rsidRPr="00366080">
        <w:rPr>
          <w:rFonts w:ascii="Calibri" w:eastAsia="Calibri" w:hAnsi="Calibri" w:cs="Arial"/>
          <w:b/>
          <w:bCs/>
          <w:sz w:val="22"/>
          <w:szCs w:val="22"/>
          <w:lang w:eastAsia="en-US"/>
        </w:rPr>
        <w:t xml:space="preserve"> nemocnice, </w:t>
      </w:r>
      <w:r w:rsidRPr="00F05A70">
        <w:rPr>
          <w:rFonts w:ascii="Calibri" w:eastAsia="Calibri" w:hAnsi="Calibri" w:cs="Arial"/>
          <w:b/>
          <w:bCs/>
          <w:sz w:val="22"/>
          <w:szCs w:val="22"/>
          <w:lang w:eastAsia="en-US"/>
        </w:rPr>
        <w:t xml:space="preserve">J. E. Purkyně 652, 570 14 Litomyšl </w:t>
      </w:r>
      <w:r w:rsidR="00366080">
        <w:rPr>
          <w:rFonts w:ascii="Calibri" w:eastAsia="Calibri" w:hAnsi="Calibri" w:cs="Calibri"/>
          <w:sz w:val="22"/>
          <w:szCs w:val="22"/>
          <w:lang w:eastAsia="en-US"/>
        </w:rPr>
        <w:t>(</w:t>
      </w:r>
      <w:r>
        <w:rPr>
          <w:rFonts w:ascii="Calibri" w:eastAsia="Calibri" w:hAnsi="Calibri" w:cs="Calibri"/>
          <w:sz w:val="22"/>
          <w:szCs w:val="22"/>
          <w:lang w:eastAsia="en-US"/>
        </w:rPr>
        <w:t>OKB</w:t>
      </w:r>
      <w:r w:rsidR="00366080">
        <w:rPr>
          <w:rFonts w:ascii="Calibri" w:eastAsia="Calibri" w:hAnsi="Calibri" w:cs="Calibri"/>
          <w:sz w:val="22"/>
          <w:szCs w:val="22"/>
          <w:lang w:eastAsia="en-US"/>
        </w:rPr>
        <w:t>)</w:t>
      </w:r>
    </w:p>
    <w:p w14:paraId="3CB594EB" w14:textId="36BE8236" w:rsidR="00BC14FD" w:rsidRPr="005F694A" w:rsidRDefault="0000538F"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Zboží bude dodáno do místa</w:t>
      </w:r>
      <w:r w:rsidR="00D31BF4" w:rsidRPr="005F694A">
        <w:rPr>
          <w:rFonts w:ascii="Calibri" w:eastAsia="SimSun" w:hAnsi="Calibri" w:cs="Calibri"/>
          <w:b/>
          <w:bCs/>
          <w:kern w:val="1"/>
          <w:sz w:val="22"/>
          <w:szCs w:val="22"/>
          <w:lang w:eastAsia="hi-IN" w:bidi="hi-IN"/>
        </w:rPr>
        <w:t xml:space="preserve"> plnění je </w:t>
      </w:r>
      <w:r w:rsidR="00EB3441" w:rsidRPr="00EB3441">
        <w:rPr>
          <w:rFonts w:ascii="Calibri" w:eastAsia="SimSun" w:hAnsi="Calibri" w:cs="Calibri"/>
          <w:b/>
          <w:bCs/>
          <w:kern w:val="1"/>
          <w:sz w:val="22"/>
          <w:szCs w:val="22"/>
          <w:lang w:eastAsia="hi-IN" w:bidi="hi-IN"/>
        </w:rPr>
        <w:t xml:space="preserve">nejpozději do </w:t>
      </w:r>
      <w:r w:rsidR="0000764D">
        <w:rPr>
          <w:rFonts w:ascii="Calibri" w:eastAsia="SimSun" w:hAnsi="Calibri" w:cs="Calibri"/>
          <w:b/>
          <w:bCs/>
          <w:kern w:val="1"/>
          <w:sz w:val="22"/>
          <w:szCs w:val="22"/>
          <w:lang w:eastAsia="hi-IN" w:bidi="hi-IN"/>
        </w:rPr>
        <w:t>16</w:t>
      </w:r>
      <w:r w:rsidR="00EB3441" w:rsidRPr="00EB3441">
        <w:rPr>
          <w:rFonts w:ascii="Calibri" w:eastAsia="SimSun" w:hAnsi="Calibri" w:cs="Calibri"/>
          <w:b/>
          <w:bCs/>
          <w:kern w:val="1"/>
          <w:sz w:val="22"/>
          <w:szCs w:val="22"/>
          <w:lang w:eastAsia="hi-IN" w:bidi="hi-IN"/>
        </w:rPr>
        <w:t xml:space="preserve"> týdnů od nabytí účinnosti kupní smlouvy</w:t>
      </w:r>
      <w:r w:rsidR="00567377" w:rsidRPr="005F694A">
        <w:rPr>
          <w:rFonts w:ascii="Calibri" w:eastAsia="SimSun" w:hAnsi="Calibri" w:cs="Calibri"/>
          <w:kern w:val="1"/>
          <w:sz w:val="22"/>
          <w:szCs w:val="22"/>
          <w:lang w:eastAsia="hi-IN" w:bidi="hi-IN"/>
        </w:rPr>
        <w:t>.</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9710448" w:rsidR="006A36A9" w:rsidRPr="007D4423" w:rsidRDefault="006A36A9" w:rsidP="00C1068E">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C1068E">
        <w:rPr>
          <w:rFonts w:ascii="Calibri" w:eastAsia="SimSun" w:hAnsi="Calibri" w:cs="Calibri"/>
          <w:kern w:val="1"/>
          <w:sz w:val="22"/>
          <w:szCs w:val="22"/>
          <w:lang w:eastAsia="hi-IN" w:bidi="hi-IN"/>
        </w:rPr>
        <w:t xml:space="preserve"> </w:t>
      </w:r>
      <w:r w:rsidR="00C1068E" w:rsidRPr="00534284">
        <w:rPr>
          <w:rFonts w:ascii="Calibri" w:eastAsia="SimSun" w:hAnsi="Calibri" w:cs="Calibri"/>
          <w:i/>
          <w:iCs/>
          <w:kern w:val="1"/>
          <w:sz w:val="22"/>
          <w:szCs w:val="22"/>
          <w:highlight w:val="lightGray"/>
          <w:lang w:eastAsia="hi-IN" w:bidi="hi-IN"/>
        </w:rPr>
        <w:t>(bude doplněno před podpisem smlouvy)</w:t>
      </w:r>
    </w:p>
    <w:p w14:paraId="0EF4CF7B" w14:textId="74CEFE1C"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1068E">
        <w:rPr>
          <w:rFonts w:ascii="Calibri" w:eastAsia="SimSun" w:hAnsi="Calibri" w:cs="Calibri"/>
          <w:b/>
          <w:kern w:val="1"/>
          <w:sz w:val="22"/>
          <w:szCs w:val="22"/>
          <w:lang w:eastAsia="hi-IN" w:bidi="hi-IN"/>
        </w:rPr>
        <w:t>……………………………</w:t>
      </w:r>
    </w:p>
    <w:p w14:paraId="60C859A7" w14:textId="201A0D22"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01244FD0" w14:textId="3EA62800"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45677B" w:rsidRPr="00C1068E">
        <w:rPr>
          <w:rFonts w:ascii="Calibri" w:eastAsia="SimSun" w:hAnsi="Calibri" w:cs="Calibri"/>
          <w:i/>
          <w:kern w:val="1"/>
          <w:sz w:val="22"/>
          <w:szCs w:val="22"/>
          <w:lang w:eastAsia="hi-IN" w:bidi="hi-IN"/>
        </w:rPr>
        <w:t xml:space="preserve"> </w:t>
      </w:r>
    </w:p>
    <w:p w14:paraId="69168081" w14:textId="5892515C" w:rsidR="006A36A9" w:rsidRPr="00C1068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28D5075E" w14:textId="4EA812EC" w:rsidR="008D1EC0" w:rsidRDefault="006A36A9" w:rsidP="0036608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52F9118" w14:textId="77777777" w:rsidR="00C1068E" w:rsidRPr="00366080" w:rsidRDefault="00C1068E" w:rsidP="008D0304">
      <w:pPr>
        <w:widowControl w:val="0"/>
        <w:tabs>
          <w:tab w:val="left" w:pos="426"/>
        </w:tabs>
        <w:suppressAutoHyphens/>
        <w:spacing w:after="6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66790045"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8F05FA">
        <w:rPr>
          <w:rFonts w:ascii="Calibri" w:hAnsi="Calibri" w:cs="Calibri"/>
          <w:sz w:val="22"/>
          <w:szCs w:val="22"/>
        </w:rPr>
        <w:t>„</w:t>
      </w:r>
      <w:r w:rsidR="008D0304" w:rsidRPr="008D0304">
        <w:rPr>
          <w:rFonts w:ascii="Calibri" w:hAnsi="Calibri" w:cs="Calibri"/>
          <w:sz w:val="22"/>
          <w:szCs w:val="22"/>
        </w:rPr>
        <w:t xml:space="preserve">NPK, a.s., Litomyšlská nemocnice – vybavení navazujících oborů na UP 2, </w:t>
      </w:r>
      <w:proofErr w:type="spellStart"/>
      <w:r w:rsidR="008D0304" w:rsidRPr="008D0304">
        <w:rPr>
          <w:rFonts w:ascii="Calibri" w:hAnsi="Calibri" w:cs="Calibri"/>
          <w:sz w:val="22"/>
          <w:szCs w:val="22"/>
        </w:rPr>
        <w:t>reg</w:t>
      </w:r>
      <w:proofErr w:type="spellEnd"/>
      <w:r w:rsidR="008D0304" w:rsidRPr="008D0304">
        <w:rPr>
          <w:rFonts w:ascii="Calibri" w:hAnsi="Calibri" w:cs="Calibri"/>
          <w:sz w:val="22"/>
          <w:szCs w:val="22"/>
        </w:rPr>
        <w:t>. č. CZ.06.6.127/0.0/0.0/21_121/0016248</w:t>
      </w:r>
      <w:r w:rsidR="00366080">
        <w:rPr>
          <w:rFonts w:ascii="Calibri" w:hAnsi="Calibri" w:cs="Calibri"/>
          <w:sz w:val="22"/>
          <w:szCs w:val="22"/>
        </w:rPr>
        <w:t xml:space="preserve"> </w:t>
      </w:r>
      <w:r w:rsidR="008F05FA" w:rsidRPr="008F05FA">
        <w:rPr>
          <w:rFonts w:ascii="Calibri" w:hAnsi="Calibri" w:cs="Calibri"/>
          <w:sz w:val="22"/>
          <w:szCs w:val="22"/>
        </w:rPr>
        <w:t>a zároveň „</w:t>
      </w:r>
      <w:r w:rsidR="008D0304" w:rsidRPr="008D0304">
        <w:rPr>
          <w:rFonts w:ascii="Calibri" w:hAnsi="Calibri" w:cs="Calibri"/>
          <w:sz w:val="22"/>
          <w:szCs w:val="22"/>
        </w:rPr>
        <w:t>P21_04</w:t>
      </w:r>
      <w:r w:rsidR="008F05FA" w:rsidRPr="008F05FA">
        <w:rPr>
          <w:rFonts w:ascii="Calibri" w:hAnsi="Calibri" w:cs="Calibri"/>
          <w:sz w:val="22"/>
          <w:szCs w:val="22"/>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5B01E646" w14:textId="302D5CD6" w:rsidR="00C777AE" w:rsidRPr="00854DC5" w:rsidRDefault="008E76A1" w:rsidP="00854DC5">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534284">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821F3F3"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1068E">
        <w:rPr>
          <w:rFonts w:ascii="Calibri" w:eastAsia="SimSun" w:hAnsi="Calibri" w:cs="Calibri"/>
          <w:kern w:val="1"/>
          <w:sz w:val="22"/>
          <w:szCs w:val="22"/>
          <w:lang w:eastAsia="hi-IN" w:bidi="hi-IN"/>
        </w:rPr>
        <w:t>vystavení předávacího protokolu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59FD8800" w:rsidR="006C060F" w:rsidRDefault="006C060F" w:rsidP="00710649">
      <w:pPr>
        <w:rPr>
          <w:rFonts w:ascii="Calibri" w:hAnsi="Calibri" w:cs="Calibri"/>
          <w:bCs/>
          <w:sz w:val="22"/>
          <w:szCs w:val="22"/>
        </w:rPr>
      </w:pPr>
    </w:p>
    <w:p w14:paraId="6E573C11" w14:textId="77777777" w:rsidR="00C1068E" w:rsidRDefault="00C1068E"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6FAE7FF0" w:rsidR="007C7851" w:rsidRDefault="007C7851" w:rsidP="007102D5">
      <w:pPr>
        <w:widowControl w:val="0"/>
        <w:suppressAutoHyphens/>
        <w:spacing w:after="60" w:line="240" w:lineRule="atLeast"/>
        <w:rPr>
          <w:rFonts w:asciiTheme="minorHAnsi" w:hAnsiTheme="minorHAnsi" w:cstheme="minorHAnsi"/>
          <w:b/>
        </w:rPr>
      </w:pPr>
    </w:p>
    <w:p w14:paraId="146EFB2F" w14:textId="00A705FB" w:rsidR="00EA1281" w:rsidRDefault="00EA1281" w:rsidP="007102D5">
      <w:pPr>
        <w:widowControl w:val="0"/>
        <w:suppressAutoHyphens/>
        <w:spacing w:after="60" w:line="240" w:lineRule="atLeast"/>
        <w:rPr>
          <w:rFonts w:asciiTheme="minorHAnsi" w:hAnsiTheme="minorHAnsi" w:cstheme="minorHAnsi"/>
          <w:b/>
        </w:rPr>
      </w:pPr>
    </w:p>
    <w:p w14:paraId="229D21BD" w14:textId="012401F1" w:rsidR="00EA1281" w:rsidRDefault="00EA1281" w:rsidP="007102D5">
      <w:pPr>
        <w:widowControl w:val="0"/>
        <w:suppressAutoHyphens/>
        <w:spacing w:after="60" w:line="240" w:lineRule="atLeast"/>
        <w:rPr>
          <w:rFonts w:asciiTheme="minorHAnsi" w:hAnsiTheme="minorHAnsi" w:cstheme="minorHAnsi"/>
          <w:b/>
        </w:rPr>
      </w:pPr>
    </w:p>
    <w:p w14:paraId="5D6B34F5" w14:textId="74DB7840" w:rsidR="00EA1281" w:rsidRDefault="00EA1281" w:rsidP="007102D5">
      <w:pPr>
        <w:widowControl w:val="0"/>
        <w:suppressAutoHyphens/>
        <w:spacing w:after="60" w:line="240" w:lineRule="atLeast"/>
        <w:rPr>
          <w:rFonts w:asciiTheme="minorHAnsi" w:hAnsiTheme="minorHAnsi" w:cstheme="minorHAnsi"/>
          <w:b/>
        </w:rPr>
      </w:pPr>
    </w:p>
    <w:p w14:paraId="22A129C3" w14:textId="1BCBD0B8" w:rsidR="00EA1281" w:rsidRDefault="00EA1281" w:rsidP="007102D5">
      <w:pPr>
        <w:widowControl w:val="0"/>
        <w:suppressAutoHyphens/>
        <w:spacing w:after="60" w:line="240" w:lineRule="atLeast"/>
        <w:rPr>
          <w:rFonts w:asciiTheme="minorHAnsi" w:hAnsiTheme="minorHAnsi" w:cstheme="minorHAnsi"/>
          <w:b/>
        </w:rPr>
      </w:pPr>
    </w:p>
    <w:p w14:paraId="7512E321" w14:textId="70A06358" w:rsidR="00EA1281" w:rsidRDefault="00EA1281" w:rsidP="007102D5">
      <w:pPr>
        <w:widowControl w:val="0"/>
        <w:suppressAutoHyphens/>
        <w:spacing w:after="60" w:line="240" w:lineRule="atLeast"/>
        <w:rPr>
          <w:rFonts w:asciiTheme="minorHAnsi" w:hAnsiTheme="minorHAnsi" w:cstheme="minorHAnsi"/>
          <w:b/>
        </w:rPr>
      </w:pPr>
    </w:p>
    <w:p w14:paraId="541018A2" w14:textId="088DEDD3" w:rsidR="00EA1281" w:rsidRDefault="00EA1281" w:rsidP="007102D5">
      <w:pPr>
        <w:widowControl w:val="0"/>
        <w:suppressAutoHyphens/>
        <w:spacing w:after="60" w:line="240" w:lineRule="atLeast"/>
        <w:rPr>
          <w:rFonts w:asciiTheme="minorHAnsi" w:hAnsiTheme="minorHAnsi" w:cstheme="minorHAnsi"/>
          <w:b/>
        </w:rPr>
      </w:pPr>
    </w:p>
    <w:p w14:paraId="47E96B81" w14:textId="60CE0203" w:rsidR="00EA1281" w:rsidRDefault="00EA1281" w:rsidP="007102D5">
      <w:pPr>
        <w:widowControl w:val="0"/>
        <w:suppressAutoHyphens/>
        <w:spacing w:after="60" w:line="240" w:lineRule="atLeast"/>
        <w:rPr>
          <w:rFonts w:asciiTheme="minorHAnsi" w:hAnsiTheme="minorHAnsi" w:cstheme="minorHAnsi"/>
          <w:b/>
        </w:rPr>
      </w:pPr>
    </w:p>
    <w:p w14:paraId="5A30183C" w14:textId="021EAC43" w:rsidR="00EA1281" w:rsidRDefault="00EA1281" w:rsidP="007102D5">
      <w:pPr>
        <w:widowControl w:val="0"/>
        <w:suppressAutoHyphens/>
        <w:spacing w:after="60" w:line="240" w:lineRule="atLeast"/>
        <w:rPr>
          <w:rFonts w:asciiTheme="minorHAnsi" w:hAnsiTheme="minorHAnsi" w:cstheme="minorHAnsi"/>
          <w:b/>
        </w:rPr>
      </w:pPr>
    </w:p>
    <w:p w14:paraId="6DC3407B" w14:textId="768DAD16" w:rsidR="00EA1281" w:rsidRDefault="00EA1281" w:rsidP="007102D5">
      <w:pPr>
        <w:widowControl w:val="0"/>
        <w:suppressAutoHyphens/>
        <w:spacing w:after="60" w:line="240" w:lineRule="atLeast"/>
        <w:rPr>
          <w:rFonts w:asciiTheme="minorHAnsi" w:hAnsiTheme="minorHAnsi" w:cstheme="minorHAnsi"/>
          <w:b/>
        </w:rPr>
      </w:pPr>
    </w:p>
    <w:p w14:paraId="3436263F" w14:textId="1C65FF1A" w:rsidR="00EA1281" w:rsidRDefault="00EA1281" w:rsidP="007102D5">
      <w:pPr>
        <w:widowControl w:val="0"/>
        <w:suppressAutoHyphens/>
        <w:spacing w:after="60" w:line="240" w:lineRule="atLeast"/>
        <w:rPr>
          <w:rFonts w:asciiTheme="minorHAnsi" w:hAnsiTheme="minorHAnsi" w:cstheme="minorHAnsi"/>
          <w:b/>
        </w:rPr>
      </w:pPr>
    </w:p>
    <w:p w14:paraId="0FF8557A" w14:textId="44F3D24E" w:rsidR="00EA1281" w:rsidRDefault="00EA1281" w:rsidP="007102D5">
      <w:pPr>
        <w:widowControl w:val="0"/>
        <w:suppressAutoHyphens/>
        <w:spacing w:after="60" w:line="240" w:lineRule="atLeast"/>
        <w:rPr>
          <w:rFonts w:asciiTheme="minorHAnsi" w:hAnsiTheme="minorHAnsi" w:cstheme="minorHAnsi"/>
          <w:b/>
        </w:rPr>
      </w:pPr>
    </w:p>
    <w:p w14:paraId="1661C906" w14:textId="77777777" w:rsidR="00854DC5" w:rsidRDefault="00854DC5" w:rsidP="007102D5">
      <w:pPr>
        <w:widowControl w:val="0"/>
        <w:suppressAutoHyphens/>
        <w:spacing w:after="60" w:line="240" w:lineRule="atLeast"/>
        <w:rPr>
          <w:rFonts w:asciiTheme="minorHAnsi" w:hAnsiTheme="minorHAnsi" w:cstheme="minorHAnsi"/>
          <w:b/>
        </w:rPr>
      </w:pPr>
    </w:p>
    <w:p w14:paraId="313FEA73" w14:textId="77777777" w:rsidR="00854DC5" w:rsidRDefault="00854DC5" w:rsidP="007102D5">
      <w:pPr>
        <w:widowControl w:val="0"/>
        <w:suppressAutoHyphens/>
        <w:spacing w:after="60" w:line="240" w:lineRule="atLeast"/>
        <w:rPr>
          <w:rFonts w:asciiTheme="minorHAnsi" w:hAnsiTheme="minorHAnsi" w:cstheme="minorHAnsi"/>
          <w:b/>
        </w:rPr>
      </w:pPr>
    </w:p>
    <w:p w14:paraId="5E2C2E0B" w14:textId="77777777" w:rsidR="00854DC5" w:rsidRDefault="00854DC5" w:rsidP="007102D5">
      <w:pPr>
        <w:widowControl w:val="0"/>
        <w:suppressAutoHyphens/>
        <w:spacing w:after="60" w:line="240" w:lineRule="atLeast"/>
        <w:rPr>
          <w:rFonts w:asciiTheme="minorHAnsi" w:hAnsiTheme="minorHAnsi" w:cstheme="minorHAnsi"/>
          <w:b/>
        </w:rPr>
      </w:pPr>
    </w:p>
    <w:p w14:paraId="76F12469" w14:textId="77777777" w:rsidR="00854DC5" w:rsidRDefault="00854DC5" w:rsidP="007102D5">
      <w:pPr>
        <w:widowControl w:val="0"/>
        <w:suppressAutoHyphens/>
        <w:spacing w:after="60" w:line="240" w:lineRule="atLeast"/>
        <w:rPr>
          <w:rFonts w:asciiTheme="minorHAnsi" w:hAnsiTheme="minorHAnsi" w:cstheme="minorHAnsi"/>
          <w:b/>
        </w:rPr>
      </w:pPr>
    </w:p>
    <w:p w14:paraId="03087FFC" w14:textId="782299F2" w:rsidR="00C1068E" w:rsidRDefault="00C1068E" w:rsidP="007102D5">
      <w:pPr>
        <w:widowControl w:val="0"/>
        <w:suppressAutoHyphens/>
        <w:spacing w:after="60" w:line="240" w:lineRule="atLeast"/>
        <w:rPr>
          <w:rFonts w:asciiTheme="minorHAnsi" w:hAnsiTheme="minorHAnsi" w:cstheme="minorHAnsi"/>
          <w:b/>
        </w:rPr>
      </w:pPr>
    </w:p>
    <w:p w14:paraId="403B83B1" w14:textId="7BE63AC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534284">
        <w:rPr>
          <w:rFonts w:asciiTheme="minorHAnsi" w:hAnsiTheme="minorHAnsi" w:cstheme="minorHAnsi"/>
          <w:bCs/>
          <w:highlight w:val="yellow"/>
        </w:rPr>
        <w:t>(</w:t>
      </w:r>
      <w:r w:rsidR="00534284">
        <w:rPr>
          <w:rFonts w:asciiTheme="minorHAnsi" w:hAnsiTheme="minorHAnsi" w:cstheme="minorHAnsi"/>
          <w:bCs/>
          <w:highlight w:val="yellow"/>
        </w:rPr>
        <w:t>doplní dodavatel</w:t>
      </w:r>
      <w:r w:rsidR="00A473D9" w:rsidRPr="00534284">
        <w:rPr>
          <w:rFonts w:asciiTheme="minorHAnsi" w:hAnsiTheme="minorHAnsi" w:cstheme="minorHAnsi"/>
          <w:bCs/>
          <w:highlight w:val="yellow"/>
        </w:rPr>
        <w:t>)</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559"/>
      </w:tblGrid>
      <w:tr w:rsidR="008D0304" w:rsidRPr="00B715FE" w14:paraId="5D9E4BFC" w14:textId="77777777" w:rsidTr="008D030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6C5665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Cena celkem</w:t>
            </w:r>
          </w:p>
          <w:p w14:paraId="636C4021"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1A8DCAC5" w14:textId="64A0FAF8" w:rsidR="008D0304" w:rsidRPr="007D66FE" w:rsidRDefault="008D0304" w:rsidP="008D0304">
            <w:pPr>
              <w:jc w:val="cente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10655580"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0DF40468"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Cena celkem</w:t>
            </w:r>
          </w:p>
          <w:p w14:paraId="06C2EE0B"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 Kč</w:t>
            </w:r>
          </w:p>
          <w:p w14:paraId="7F32DEE7"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včetně DPH</w:t>
            </w:r>
          </w:p>
        </w:tc>
      </w:tr>
      <w:tr w:rsidR="008D0304" w:rsidRPr="00B715FE" w14:paraId="7FF714A6" w14:textId="77777777" w:rsidTr="008D0304">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C0ECFE6" w:rsidR="008D0304" w:rsidRPr="002557A7" w:rsidRDefault="008D030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F4A78DA" w:rsidR="008D0304" w:rsidRPr="00B90A24" w:rsidRDefault="008D030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8D0304" w:rsidRPr="00B90A24" w:rsidRDefault="008D0304"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8D0304" w:rsidRPr="00B90A24" w:rsidRDefault="008D0304"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F3639CA" w14:textId="77777777" w:rsidR="008D0304" w:rsidRPr="00B90A24" w:rsidRDefault="008D0304"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4CA8B50B" w:rsidR="008D0304" w:rsidRPr="00B90A24" w:rsidRDefault="008D0304"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8D0304" w:rsidRPr="00B90A24" w:rsidRDefault="008D030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35145E03" w14:textId="77777777" w:rsidR="00854DC5" w:rsidRDefault="00854DC5" w:rsidP="00391180">
      <w:pPr>
        <w:rPr>
          <w:rFonts w:ascii="Calibri" w:hAnsi="Calibri" w:cs="Calibri"/>
          <w:b/>
          <w:bCs/>
        </w:rPr>
      </w:pPr>
    </w:p>
    <w:p w14:paraId="5B40A570" w14:textId="670B3C47"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534284">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EDA3B99" w14:textId="77777777" w:rsidR="00F05A70" w:rsidRPr="00F05A70" w:rsidRDefault="00F05A70" w:rsidP="00F05A70">
        <w:pPr>
          <w:pStyle w:val="Zpat"/>
          <w:rPr>
            <w:rFonts w:ascii="Calibri" w:eastAsia="Calibri" w:hAnsi="Calibri" w:cs="Calibri"/>
            <w:sz w:val="18"/>
            <w:szCs w:val="18"/>
            <w:lang w:eastAsia="en-US"/>
          </w:rPr>
        </w:pPr>
        <w:r w:rsidRPr="00F05A70">
          <w:rPr>
            <w:rFonts w:ascii="Calibri" w:eastAsia="Calibri" w:hAnsi="Calibri" w:cs="Calibri"/>
            <w:sz w:val="18"/>
            <w:szCs w:val="18"/>
            <w:lang w:eastAsia="en-US"/>
          </w:rPr>
          <w:t xml:space="preserve">Název projektu: NPK, a.s., Litomyšlská nemocnice – vybavení navazujících oborů na UP 2, </w:t>
        </w:r>
        <w:proofErr w:type="spellStart"/>
        <w:r w:rsidRPr="00F05A70">
          <w:rPr>
            <w:rFonts w:ascii="Calibri" w:eastAsia="Calibri" w:hAnsi="Calibri" w:cs="Calibri"/>
            <w:sz w:val="18"/>
            <w:szCs w:val="18"/>
            <w:lang w:eastAsia="en-US"/>
          </w:rPr>
          <w:t>reg</w:t>
        </w:r>
        <w:proofErr w:type="spellEnd"/>
        <w:r w:rsidRPr="00F05A70">
          <w:rPr>
            <w:rFonts w:ascii="Calibri" w:eastAsia="Calibri" w:hAnsi="Calibri" w:cs="Calibri"/>
            <w:sz w:val="18"/>
            <w:szCs w:val="18"/>
            <w:lang w:eastAsia="en-US"/>
          </w:rPr>
          <w:t>. č. CZ.06.6.127/0.0/0.0/21_121/0016248</w:t>
        </w:r>
      </w:p>
      <w:p w14:paraId="3712DC69" w14:textId="152D47A8" w:rsidR="00B92168" w:rsidRPr="00F05A70" w:rsidRDefault="00F05A70" w:rsidP="00F05A70">
        <w:pPr>
          <w:pStyle w:val="Zpat"/>
          <w:rPr>
            <w:rFonts w:ascii="Calibri" w:hAnsi="Calibri" w:cs="Calibri"/>
            <w:b/>
            <w:bCs/>
            <w:sz w:val="18"/>
            <w:szCs w:val="18"/>
          </w:rPr>
        </w:pPr>
        <w:r w:rsidRPr="00F05A70">
          <w:rPr>
            <w:rFonts w:ascii="Calibri" w:eastAsia="Calibri" w:hAnsi="Calibri" w:cs="Calibri"/>
            <w:b/>
            <w:bCs/>
            <w:sz w:val="18"/>
            <w:szCs w:val="18"/>
            <w:lang w:eastAsia="en-US"/>
          </w:rPr>
          <w:t>Projekt “ NPK, a.s., Litomyšlská nemocnice – vybavení navazujících oborů na UP 2“ je spolufinancován Evropskou unií v rámci reakce Unie na pandemii COVID-19</w:t>
        </w:r>
      </w:p>
      <w:p w14:paraId="77DE50D2" w14:textId="167C2420" w:rsidR="005B6B38" w:rsidRPr="00532F40" w:rsidRDefault="00532F40" w:rsidP="00B92168">
        <w:pPr>
          <w:pStyle w:val="Zpat"/>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538F"/>
    <w:rsid w:val="0000764D"/>
    <w:rsid w:val="00020322"/>
    <w:rsid w:val="00031235"/>
    <w:rsid w:val="00036D74"/>
    <w:rsid w:val="00050D79"/>
    <w:rsid w:val="00060B76"/>
    <w:rsid w:val="00061C01"/>
    <w:rsid w:val="00066801"/>
    <w:rsid w:val="000832FE"/>
    <w:rsid w:val="00085A62"/>
    <w:rsid w:val="00096B62"/>
    <w:rsid w:val="000A0FF3"/>
    <w:rsid w:val="000A65C3"/>
    <w:rsid w:val="000B1BE0"/>
    <w:rsid w:val="000C0276"/>
    <w:rsid w:val="000C2BBF"/>
    <w:rsid w:val="000D6C9D"/>
    <w:rsid w:val="000E01DC"/>
    <w:rsid w:val="000E4B35"/>
    <w:rsid w:val="000F00E4"/>
    <w:rsid w:val="000F2827"/>
    <w:rsid w:val="00100470"/>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4977"/>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CE"/>
    <w:rsid w:val="003506AD"/>
    <w:rsid w:val="003608C7"/>
    <w:rsid w:val="003629F4"/>
    <w:rsid w:val="00366080"/>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34284"/>
    <w:rsid w:val="00546F8A"/>
    <w:rsid w:val="0055383E"/>
    <w:rsid w:val="00553D41"/>
    <w:rsid w:val="00562475"/>
    <w:rsid w:val="00567377"/>
    <w:rsid w:val="00576E92"/>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23D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54DC5"/>
    <w:rsid w:val="00873BD7"/>
    <w:rsid w:val="00883659"/>
    <w:rsid w:val="008908D8"/>
    <w:rsid w:val="00893E5E"/>
    <w:rsid w:val="00896738"/>
    <w:rsid w:val="008A728C"/>
    <w:rsid w:val="008B2EF4"/>
    <w:rsid w:val="008C432C"/>
    <w:rsid w:val="008D0304"/>
    <w:rsid w:val="008D1AAD"/>
    <w:rsid w:val="008D1EC0"/>
    <w:rsid w:val="008E76A1"/>
    <w:rsid w:val="008F05FA"/>
    <w:rsid w:val="008F2185"/>
    <w:rsid w:val="008F356C"/>
    <w:rsid w:val="008F7002"/>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2BA"/>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92168"/>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068E"/>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E7A68"/>
    <w:rsid w:val="00EF3F4F"/>
    <w:rsid w:val="00F05A70"/>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3062"/>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11</Pages>
  <Words>3508</Words>
  <Characters>20702</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56</cp:revision>
  <cp:lastPrinted>2018-10-01T07:59:00Z</cp:lastPrinted>
  <dcterms:created xsi:type="dcterms:W3CDTF">2022-02-09T13:00:00Z</dcterms:created>
  <dcterms:modified xsi:type="dcterms:W3CDTF">2023-05-21T21:37:00Z</dcterms:modified>
</cp:coreProperties>
</file>